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4482" w14:textId="77777777" w:rsidR="00BB40E6" w:rsidRPr="00A75628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Meeting Notice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D7D62EE" w14:textId="77777777" w:rsidR="00CB2C9F" w:rsidRPr="00A75628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Joint Municipal Action Committee</w:t>
      </w:r>
    </w:p>
    <w:p w14:paraId="2F53287C" w14:textId="1F2D47CE" w:rsidR="00BB40E6" w:rsidRPr="00A75628" w:rsidRDefault="000A13CD" w:rsidP="25D37BD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February 9</w:t>
      </w:r>
      <w:r w:rsidR="00912628" w:rsidRPr="00A75628">
        <w:rPr>
          <w:rStyle w:val="normaltextrun"/>
          <w:rFonts w:asciiTheme="minorHAnsi" w:hAnsiTheme="minorHAnsi" w:cstheme="minorHAnsi"/>
          <w:sz w:val="22"/>
          <w:szCs w:val="22"/>
        </w:rPr>
        <w:t>, 2024</w:t>
      </w:r>
    </w:p>
    <w:p w14:paraId="2444DA0A" w14:textId="77777777" w:rsidR="00BB40E6" w:rsidRPr="00A75628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8:00 a.m. – 9:30 a.m.  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63F6D50" w14:textId="622D5B7B" w:rsidR="000A13CD" w:rsidRPr="00A75628" w:rsidRDefault="000A13CD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sz w:val="22"/>
          <w:szCs w:val="22"/>
          <w:highlight w:val="yellow"/>
        </w:rPr>
        <w:t>QUARTERLY CEO MEETING</w:t>
      </w:r>
    </w:p>
    <w:p w14:paraId="006D85EE" w14:textId="77777777" w:rsidR="00BB40E6" w:rsidRPr="00A75628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4B7BC34" w14:textId="77777777" w:rsidR="00BB40E6" w:rsidRPr="00A75628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color w:val="000000"/>
          <w:sz w:val="22"/>
          <w:szCs w:val="22"/>
          <w:u w:val="single"/>
        </w:rPr>
        <w:t>Virtual option:</w:t>
      </w:r>
      <w:r w:rsidRPr="00A7562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   Dial: 2532158782 Meeting ID: </w:t>
      </w: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840 6488 6981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7BBC7F9" w14:textId="77777777" w:rsidR="00BB40E6" w:rsidRPr="00A75628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Web Link: </w:t>
      </w:r>
      <w:hyperlink r:id="rId7" w:tgtFrame="_blank" w:history="1">
        <w:r w:rsidRPr="00A75628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www.zoom.us/j/84064886981</w:t>
        </w:r>
      </w:hyperlink>
      <w:r w:rsidRPr="00A7562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Pr="00A7562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7BBA857" w14:textId="75040626" w:rsidR="00BB40E6" w:rsidRPr="00A75628" w:rsidRDefault="00BB40E6" w:rsidP="007178FF">
      <w:pPr>
        <w:pStyle w:val="paragraph"/>
        <w:spacing w:before="120" w:beforeAutospacing="0" w:after="12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  <w:r w:rsidRPr="00A75628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&lt;OR&gt;</w:t>
      </w:r>
      <w:r w:rsidRPr="00A7562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 </w:t>
      </w:r>
      <w:r w:rsidRPr="00A7562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EA72461" w14:textId="150ACB73" w:rsidR="00BB40E6" w:rsidRPr="00A75628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  <w:r w:rsidRPr="00A75628">
        <w:rPr>
          <w:rStyle w:val="normaltextrun"/>
          <w:rFonts w:asciiTheme="minorHAnsi" w:hAnsiTheme="minorHAnsi" w:cstheme="minorHAnsi"/>
          <w:color w:val="000000"/>
          <w:sz w:val="22"/>
          <w:szCs w:val="22"/>
          <w:u w:val="single"/>
        </w:rPr>
        <w:t>In-person option</w:t>
      </w:r>
      <w:r w:rsidRPr="00A7562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:  747 Market Street, Tacoma WA 98402, Conf. Room 248</w:t>
      </w:r>
      <w:r w:rsidRPr="00A7562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D2B8BAF" w14:textId="77777777" w:rsidR="00BB40E6" w:rsidRPr="00A75628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Note: This meeting will be recorded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A9A8860" w14:textId="77777777" w:rsidR="00BB40E6" w:rsidRPr="00A75628" w:rsidRDefault="00BB40E6" w:rsidP="00BB40E6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900EC81" w14:textId="77777777" w:rsidR="00BB40E6" w:rsidRPr="00A75628" w:rsidRDefault="00BB40E6" w:rsidP="00161D3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JMAC Members</w:t>
      </w: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37DC1F2" w14:textId="2DEC6180" w:rsidR="00BB40E6" w:rsidRPr="00A75628" w:rsidRDefault="00BB40E6" w:rsidP="00161D3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 xml:space="preserve">Kristina Walker, </w:t>
      </w:r>
      <w:r w:rsidR="000A13CD" w:rsidRPr="00A75628">
        <w:rPr>
          <w:rStyle w:val="normaltextrun"/>
          <w:rFonts w:asciiTheme="minorHAnsi" w:hAnsiTheme="minorHAnsi" w:cstheme="minorHAnsi"/>
          <w:sz w:val="22"/>
          <w:szCs w:val="22"/>
        </w:rPr>
        <w:t xml:space="preserve">JMAC Chair, </w:t>
      </w: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City of Tacoma + Pierce Transit 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1861F51" w14:textId="274CD599" w:rsidR="000A13CD" w:rsidRPr="00A75628" w:rsidRDefault="000A13CD" w:rsidP="00161D3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Rosie Ayala, JMAC Vice Chair, Metro Parks Tacoma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0BFC804" w14:textId="4BE4DAD1" w:rsidR="000A13CD" w:rsidRPr="00A75628" w:rsidRDefault="000A13CD" w:rsidP="00161D3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sz w:val="22"/>
          <w:szCs w:val="22"/>
        </w:rPr>
        <w:t>Kristin Ang, Port of Tacoma (</w:t>
      </w:r>
      <w:r w:rsidRPr="00A75628">
        <w:rPr>
          <w:rStyle w:val="eop"/>
          <w:rFonts w:asciiTheme="minorHAnsi" w:hAnsiTheme="minorHAnsi" w:cstheme="minorHAnsi"/>
          <w:i/>
          <w:iCs/>
          <w:sz w:val="22"/>
          <w:szCs w:val="22"/>
        </w:rPr>
        <w:t>alternate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)</w:t>
      </w:r>
    </w:p>
    <w:p w14:paraId="28304BA2" w14:textId="6BE484FC" w:rsidR="000A13CD" w:rsidRPr="00A75628" w:rsidRDefault="000A13CD" w:rsidP="00161D3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Elizabeth Bonbright, Tacoma Public Schools</w:t>
      </w:r>
      <w:r w:rsidRPr="00A75628">
        <w:rPr>
          <w:rStyle w:val="scxw174858088"/>
          <w:rFonts w:asciiTheme="minorHAnsi" w:hAnsiTheme="minorHAnsi" w:cstheme="minorHAnsi"/>
          <w:sz w:val="22"/>
          <w:szCs w:val="22"/>
        </w:rPr>
        <w:t> </w:t>
      </w:r>
    </w:p>
    <w:p w14:paraId="1E45AEEB" w14:textId="2825CDBF" w:rsidR="00BB40E6" w:rsidRPr="00A75628" w:rsidRDefault="00BB40E6" w:rsidP="00161D3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Marty Campbell, Pierce County + Tacoma-Pierce County Health Dept.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ED372E4" w14:textId="5E7098D2" w:rsidR="000A13CD" w:rsidRPr="00A75628" w:rsidRDefault="000A13CD" w:rsidP="00161D3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sz w:val="22"/>
          <w:szCs w:val="22"/>
        </w:rPr>
        <w:t>Deanna Keller, Port of Tacoma</w:t>
      </w:r>
    </w:p>
    <w:p w14:paraId="1DDFA767" w14:textId="77777777" w:rsidR="000A13CD" w:rsidRPr="00A75628" w:rsidRDefault="000A13CD" w:rsidP="00161D3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Ryan Mello, Pierce County + Pierce Transit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6C5DAEE" w14:textId="2F49B6AF" w:rsidR="00D6091A" w:rsidRPr="00A75628" w:rsidRDefault="00D6091A" w:rsidP="00161D3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sz w:val="22"/>
          <w:szCs w:val="22"/>
        </w:rPr>
        <w:t>Don Meyer, Port of Tacoma</w:t>
      </w:r>
    </w:p>
    <w:p w14:paraId="6BD8D44F" w14:textId="6253CE46" w:rsidR="00EC1150" w:rsidRPr="00A75628" w:rsidRDefault="00EC1150" w:rsidP="00161D3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sz w:val="22"/>
          <w:szCs w:val="22"/>
        </w:rPr>
        <w:t>Tim Reid, Metro Parks Tacoma</w:t>
      </w:r>
    </w:p>
    <w:p w14:paraId="253CDFCD" w14:textId="00B29514" w:rsidR="00BB40E6" w:rsidRPr="00A75628" w:rsidRDefault="005A54E0" w:rsidP="00161D3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Sarah Rumbaugh, City of Tacoma</w:t>
      </w:r>
    </w:p>
    <w:p w14:paraId="3FF94300" w14:textId="3F1B35FB" w:rsidR="000A13CD" w:rsidRPr="00A75628" w:rsidRDefault="000A13CD" w:rsidP="00161D3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Andrea Smith, Metro Parks Tacoma (</w:t>
      </w:r>
      <w:r w:rsidRPr="00A7562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alternate</w:t>
      </w: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)</w:t>
      </w:r>
    </w:p>
    <w:p w14:paraId="2B628414" w14:textId="77777777" w:rsidR="00BB40E6" w:rsidRPr="00A75628" w:rsidRDefault="00BB40E6" w:rsidP="00161D3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Bill Sterud, Puyallup Tribe of Indians</w:t>
      </w:r>
      <w:r w:rsidRPr="00A7562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 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D71CD7A" w14:textId="77777777" w:rsidR="00BB40E6" w:rsidRPr="00A75628" w:rsidRDefault="00BB40E6" w:rsidP="00161D3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Korey Strozier, Tacoma Public Schools 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43C1480" w14:textId="10E0E13B" w:rsidR="00C811EB" w:rsidRDefault="00BB40E6" w:rsidP="000F7CF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C57ED75" w14:textId="77777777" w:rsidR="00161D36" w:rsidRPr="00A75628" w:rsidRDefault="00161D36" w:rsidP="000F7C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E20979B" w14:textId="77777777" w:rsidR="00BB40E6" w:rsidRPr="00A75628" w:rsidRDefault="00BB40E6" w:rsidP="00BB40E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Agenda Items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364C604" w14:textId="77777777" w:rsidR="00BB40E6" w:rsidRPr="00A75628" w:rsidRDefault="00BB40E6" w:rsidP="00BB40E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C0D3D7B" w14:textId="77777777" w:rsidR="00BB40E6" w:rsidRPr="00A75628" w:rsidRDefault="00BB40E6" w:rsidP="00D93B46">
      <w:pPr>
        <w:pStyle w:val="paragraph"/>
        <w:numPr>
          <w:ilvl w:val="0"/>
          <w:numId w:val="3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Welcome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2FC49BC" w14:textId="77777777" w:rsidR="00BB40E6" w:rsidRPr="00A75628" w:rsidRDefault="00BB40E6" w:rsidP="00D93B4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3A59806" w14:textId="77777777" w:rsidR="00BB40E6" w:rsidRPr="00A75628" w:rsidRDefault="00BB40E6" w:rsidP="00D93B46">
      <w:pPr>
        <w:pStyle w:val="paragraph"/>
        <w:numPr>
          <w:ilvl w:val="0"/>
          <w:numId w:val="4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Land Acknowledgement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4F62C8A" w14:textId="707B1D4A" w:rsidR="00D73FD9" w:rsidRPr="00A75628" w:rsidRDefault="00D73FD9" w:rsidP="00D93B4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FF3C78C" w14:textId="77777777" w:rsidR="00BB40E6" w:rsidRPr="00A75628" w:rsidRDefault="00BB40E6" w:rsidP="00D93B46">
      <w:pPr>
        <w:pStyle w:val="paragraph"/>
        <w:numPr>
          <w:ilvl w:val="0"/>
          <w:numId w:val="5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Approval of Agenda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63B2E29" w14:textId="77777777" w:rsidR="00BB40E6" w:rsidRPr="00A75628" w:rsidRDefault="00BB40E6" w:rsidP="00D93B46">
      <w:pPr>
        <w:pStyle w:val="paragraph"/>
        <w:spacing w:before="0" w:beforeAutospacing="0" w:after="0" w:afterAutospacing="0"/>
        <w:ind w:left="162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793D4BC" w14:textId="0863DB3E" w:rsidR="00E51114" w:rsidRPr="00A75628" w:rsidRDefault="00BB40E6" w:rsidP="00D93B46">
      <w:pPr>
        <w:pStyle w:val="paragraph"/>
        <w:numPr>
          <w:ilvl w:val="0"/>
          <w:numId w:val="6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 xml:space="preserve">Approval of Minutes from </w:t>
      </w:r>
      <w:r w:rsidR="000A13CD" w:rsidRPr="00A75628">
        <w:rPr>
          <w:rStyle w:val="normaltextrun"/>
          <w:rFonts w:asciiTheme="minorHAnsi" w:hAnsiTheme="minorHAnsi" w:cstheme="minorHAnsi"/>
          <w:sz w:val="22"/>
          <w:szCs w:val="22"/>
        </w:rPr>
        <w:t>January 12</w:t>
      </w:r>
      <w:r w:rsidR="00E51114" w:rsidRPr="00A75628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E51114" w:rsidRPr="00A75628">
        <w:rPr>
          <w:rStyle w:val="normaltextrun"/>
          <w:rFonts w:asciiTheme="minorHAnsi" w:hAnsiTheme="minorHAnsi" w:cstheme="minorHAnsi"/>
          <w:sz w:val="22"/>
          <w:szCs w:val="22"/>
        </w:rPr>
        <w:t>202</w:t>
      </w:r>
      <w:r w:rsidR="000A13CD" w:rsidRPr="00A75628">
        <w:rPr>
          <w:rStyle w:val="normaltextrun"/>
          <w:rFonts w:asciiTheme="minorHAnsi" w:hAnsiTheme="minorHAnsi" w:cstheme="minorHAnsi"/>
          <w:sz w:val="22"/>
          <w:szCs w:val="22"/>
        </w:rPr>
        <w:t>4</w:t>
      </w:r>
      <w:proofErr w:type="gramEnd"/>
      <w:r w:rsidR="00E51114" w:rsidRPr="00A75628">
        <w:rPr>
          <w:rStyle w:val="normaltextrun"/>
          <w:rFonts w:asciiTheme="minorHAnsi" w:hAnsiTheme="minorHAnsi" w:cstheme="minorHAnsi"/>
          <w:sz w:val="22"/>
          <w:szCs w:val="22"/>
        </w:rPr>
        <w:t xml:space="preserve"> meeting</w:t>
      </w:r>
    </w:p>
    <w:p w14:paraId="494A6C51" w14:textId="77777777" w:rsidR="00BB40E6" w:rsidRPr="00A75628" w:rsidRDefault="00BB40E6" w:rsidP="00D93B4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D0DF77E" w14:textId="2D70B67B" w:rsidR="000101A5" w:rsidRPr="00A75628" w:rsidRDefault="00BB40E6" w:rsidP="00D93B46">
      <w:pPr>
        <w:pStyle w:val="paragraph"/>
        <w:numPr>
          <w:ilvl w:val="0"/>
          <w:numId w:val="7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Previous Meeting Recap / Direction 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FB80DE1" w14:textId="3767FC99" w:rsidR="00AC1FEF" w:rsidRPr="00A75628" w:rsidRDefault="00D97A83" w:rsidP="00D93B46">
      <w:pPr>
        <w:pStyle w:val="paragraph"/>
        <w:numPr>
          <w:ilvl w:val="0"/>
          <w:numId w:val="8"/>
        </w:numPr>
        <w:tabs>
          <w:tab w:val="clear" w:pos="720"/>
          <w:tab w:val="num" w:pos="-360"/>
        </w:tabs>
        <w:spacing w:before="0" w:beforeAutospacing="0" w:after="0" w:afterAutospacing="0"/>
        <w:ind w:firstLine="0"/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 xml:space="preserve">Review of </w:t>
      </w:r>
      <w:r w:rsidR="009A3A14" w:rsidRPr="00A75628">
        <w:rPr>
          <w:rStyle w:val="normaltextrun"/>
          <w:rFonts w:asciiTheme="minorHAnsi" w:hAnsiTheme="minorHAnsi" w:cstheme="minorHAnsi"/>
          <w:sz w:val="22"/>
          <w:szCs w:val="22"/>
        </w:rPr>
        <w:t>January m</w:t>
      </w: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eeting</w:t>
      </w:r>
    </w:p>
    <w:p w14:paraId="749440A6" w14:textId="34E428E2" w:rsidR="0009564D" w:rsidRPr="00A75628" w:rsidRDefault="0009564D" w:rsidP="00D93B46">
      <w:pPr>
        <w:pStyle w:val="paragraph"/>
        <w:numPr>
          <w:ilvl w:val="3"/>
          <w:numId w:val="8"/>
        </w:numPr>
        <w:spacing w:before="0" w:beforeAutospacing="0" w:after="0" w:afterAutospacing="0"/>
        <w:ind w:left="180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75628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Maritime 253 Skills Center: Adam Kulaas (TPS) and Matthew Mauer (Port) provided an update on joint plans to build and operate a high school that will be designed to maximize workforce development opportunities serving our global port. </w:t>
      </w:r>
    </w:p>
    <w:p w14:paraId="1B748585" w14:textId="3A432E92" w:rsidR="00D73FD9" w:rsidRPr="00A75628" w:rsidRDefault="00D97A83" w:rsidP="00D93B46">
      <w:pPr>
        <w:pStyle w:val="paragraph"/>
        <w:numPr>
          <w:ilvl w:val="3"/>
          <w:numId w:val="8"/>
        </w:numPr>
        <w:spacing w:before="0" w:beforeAutospacing="0" w:after="0" w:afterAutospacing="0"/>
        <w:ind w:left="1800"/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Setting JMAC priorities for 2024</w:t>
      </w:r>
    </w:p>
    <w:p w14:paraId="5A70F125" w14:textId="77777777" w:rsidR="00AC1F26" w:rsidRPr="00A75628" w:rsidRDefault="00D97A83" w:rsidP="00D93B46">
      <w:pPr>
        <w:pStyle w:val="paragraph"/>
        <w:numPr>
          <w:ilvl w:val="4"/>
          <w:numId w:val="8"/>
        </w:numPr>
        <w:tabs>
          <w:tab w:val="clear" w:pos="3600"/>
          <w:tab w:val="num" w:pos="2520"/>
        </w:tabs>
        <w:spacing w:before="0" w:beforeAutospacing="0" w:after="0" w:afterAutospacing="0"/>
        <w:ind w:left="2520"/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Using </w:t>
      </w:r>
      <w:r w:rsidR="00AC1F26" w:rsidRPr="00A7562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notes from the December brainstorming session, JMAC members discussed topics </w:t>
      </w:r>
      <w:r w:rsidRPr="00A7562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for the 2024 priorities list.</w:t>
      </w:r>
      <w:r w:rsidR="00D73FD9" w:rsidRPr="00A7562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Areas of interest f</w:t>
      </w:r>
      <w:r w:rsidR="00AC1F26" w:rsidRPr="00A7562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or this year include: </w:t>
      </w:r>
    </w:p>
    <w:p w14:paraId="22BFE270" w14:textId="43FF907B" w:rsidR="00AC1F26" w:rsidRPr="00A75628" w:rsidRDefault="00AC1F26" w:rsidP="00D93B46">
      <w:pPr>
        <w:pStyle w:val="paragraph"/>
        <w:numPr>
          <w:ilvl w:val="4"/>
          <w:numId w:val="8"/>
        </w:numPr>
        <w:tabs>
          <w:tab w:val="clear" w:pos="3600"/>
          <w:tab w:val="num" w:pos="2520"/>
        </w:tabs>
        <w:spacing w:before="0" w:beforeAutospacing="0" w:after="0" w:afterAutospacing="0"/>
        <w:ind w:left="2520"/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u w:val="single"/>
        </w:rPr>
        <w:t>JEDI</w:t>
      </w:r>
      <w:r w:rsidRPr="00A7562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: TPS construction levy; Puget Sound Taxpayer Accountability Act grants; </w:t>
      </w:r>
      <w:r w:rsidR="006C4CEA" w:rsidRPr="00A7562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faith community strategic plans</w:t>
      </w:r>
    </w:p>
    <w:p w14:paraId="3E2D4634" w14:textId="0D332D85" w:rsidR="00AC1F26" w:rsidRPr="00A75628" w:rsidRDefault="00AC1F26" w:rsidP="00D93B46">
      <w:pPr>
        <w:pStyle w:val="paragraph"/>
        <w:numPr>
          <w:ilvl w:val="4"/>
          <w:numId w:val="8"/>
        </w:numPr>
        <w:tabs>
          <w:tab w:val="clear" w:pos="3600"/>
          <w:tab w:val="num" w:pos="2520"/>
        </w:tabs>
        <w:spacing w:before="0" w:beforeAutospacing="0" w:after="0" w:afterAutospacing="0"/>
        <w:ind w:left="2520"/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u w:val="single"/>
        </w:rPr>
        <w:t>Public health and safety</w:t>
      </w:r>
      <w:r w:rsidRPr="00A7562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6C4CEA" w:rsidRPr="00A7562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State of Play report on youth sports; </w:t>
      </w:r>
      <w:r w:rsidRPr="00A7562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continued work on alignment of behavioral health alternative response programs; </w:t>
      </w:r>
      <w:r w:rsidR="006C4CEA" w:rsidRPr="00A7562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growing after-school and late-night programs; </w:t>
      </w:r>
      <w:r w:rsidRPr="00A7562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expanding community health services in schools; </w:t>
      </w:r>
      <w:r w:rsidR="00DB6A19" w:rsidRPr="00A7562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invite Judson Family Justice Center and Pierce County Juvenile Court to the conversation</w:t>
      </w:r>
    </w:p>
    <w:p w14:paraId="17BCC251" w14:textId="3DE2BE88" w:rsidR="00D97A83" w:rsidRPr="00A75628" w:rsidRDefault="00AC1F26" w:rsidP="00D93B46">
      <w:pPr>
        <w:pStyle w:val="paragraph"/>
        <w:numPr>
          <w:ilvl w:val="4"/>
          <w:numId w:val="8"/>
        </w:numPr>
        <w:tabs>
          <w:tab w:val="clear" w:pos="3600"/>
          <w:tab w:val="num" w:pos="2520"/>
        </w:tabs>
        <w:spacing w:before="0" w:beforeAutospacing="0" w:after="0" w:afterAutospacing="0"/>
        <w:ind w:left="2520"/>
        <w:rPr>
          <w:rStyle w:val="eop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u w:val="single"/>
        </w:rPr>
        <w:lastRenderedPageBreak/>
        <w:t>Community wealth building</w:t>
      </w:r>
      <w:r w:rsidRPr="00A7562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: further definition of this theme; identifying and expanding employment pipelines and apprenticeships; next steps in improving local </w:t>
      </w:r>
      <w:r w:rsidR="00D73FD9" w:rsidRPr="00A7562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contracting and procurement</w:t>
      </w:r>
      <w:r w:rsidR="006C4CEA" w:rsidRPr="00A7562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="00DB6A19" w:rsidRPr="00A7562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Snohomish County example of “Regional Priority Projects”</w:t>
      </w:r>
    </w:p>
    <w:p w14:paraId="6352079C" w14:textId="4E3B3747" w:rsidR="7BFF2D1C" w:rsidRPr="00A75628" w:rsidRDefault="7BFF2D1C" w:rsidP="7BFF2D1C">
      <w:pPr>
        <w:pStyle w:val="paragraph"/>
        <w:spacing w:before="0" w:beforeAutospacing="0" w:after="0" w:afterAutospacing="0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A598660" w14:textId="3603E167" w:rsidR="00BB40E6" w:rsidRPr="00A75628" w:rsidRDefault="00AC1F26" w:rsidP="25D37BD2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Tacoma Public Schools </w:t>
      </w:r>
      <w:r w:rsidR="00FB694C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</w:t>
      </w:r>
      <w:r w:rsidRPr="00A75628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ond </w:t>
      </w:r>
      <w:r w:rsidR="00FB694C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</w:t>
      </w:r>
      <w:r w:rsidRPr="00A75628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evy</w:t>
      </w:r>
    </w:p>
    <w:p w14:paraId="15DA62CD" w14:textId="6485AF50" w:rsidR="12D2DE3C" w:rsidRPr="00A75628" w:rsidRDefault="0091608E" w:rsidP="25D37BD2">
      <w:pPr>
        <w:pStyle w:val="paragraph"/>
        <w:numPr>
          <w:ilvl w:val="0"/>
          <w:numId w:val="15"/>
        </w:numPr>
        <w:spacing w:before="0" w:beforeAutospacing="0" w:after="0" w:afterAutospacing="0"/>
        <w:ind w:left="1800" w:firstLine="0"/>
        <w:rPr>
          <w:rFonts w:asciiTheme="minorHAnsi" w:eastAsiaTheme="minorEastAsia" w:hAnsiTheme="minorHAnsi" w:cstheme="minorHAnsi"/>
          <w:color w:val="242424"/>
          <w:sz w:val="22"/>
          <w:szCs w:val="22"/>
        </w:rPr>
      </w:pPr>
      <w:r w:rsidRPr="00A75628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TPS provides an informational briefing on Prop. 1, </w:t>
      </w:r>
      <w:r w:rsidR="00B961EB" w:rsidRPr="00A75628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a measure on the Feb. 13 ballot </w:t>
      </w:r>
      <w:r w:rsidR="00A71759" w:rsidRPr="00A75628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in Tacoma </w:t>
      </w:r>
      <w:r w:rsidR="00B961EB" w:rsidRPr="00A75628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that provides $650 million in </w:t>
      </w:r>
      <w:r w:rsidR="00C62957" w:rsidRPr="00A75628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improvements </w:t>
      </w:r>
      <w:r w:rsidR="0003301A" w:rsidRPr="00A75628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and upgrades </w:t>
      </w:r>
      <w:r w:rsidR="00C62957" w:rsidRPr="00A75628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across the school district, including replacement or renovation of</w:t>
      </w:r>
      <w:r w:rsidRPr="00A75628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 11 schools</w:t>
      </w:r>
      <w:r w:rsidR="0003301A" w:rsidRPr="00A75628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. </w:t>
      </w:r>
    </w:p>
    <w:p w14:paraId="0A184E95" w14:textId="28C960D6" w:rsidR="00101534" w:rsidRPr="00A75628" w:rsidRDefault="0091608E" w:rsidP="00794BC0">
      <w:pPr>
        <w:pStyle w:val="paragraph"/>
        <w:numPr>
          <w:ilvl w:val="1"/>
          <w:numId w:val="1"/>
        </w:numPr>
        <w:spacing w:before="0" w:beforeAutospacing="0" w:after="0" w:afterAutospacing="0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 w:rsidRPr="00A7562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Morris Aldridge, Executive Director of Planning </w:t>
      </w:r>
      <w:r w:rsidR="00C62957" w:rsidRPr="00A7562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&amp;</w:t>
      </w:r>
      <w:r w:rsidRPr="00A7562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Construction</w:t>
      </w:r>
    </w:p>
    <w:p w14:paraId="6EDA3E07" w14:textId="0997E92B" w:rsidR="00C62957" w:rsidRPr="00A75628" w:rsidRDefault="00C62957" w:rsidP="00794BC0">
      <w:pPr>
        <w:pStyle w:val="paragraph"/>
        <w:numPr>
          <w:ilvl w:val="1"/>
          <w:numId w:val="1"/>
        </w:numPr>
        <w:spacing w:before="0" w:beforeAutospacing="0" w:after="0" w:afterAutospacing="0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 w:rsidRPr="00A7562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Stacy Page, Facilities Communication Coordinator of Planning &amp; Construction</w:t>
      </w:r>
    </w:p>
    <w:p w14:paraId="24D92DED" w14:textId="7C033BA8" w:rsidR="00BB40E6" w:rsidRPr="00A75628" w:rsidRDefault="00BB40E6" w:rsidP="00B04036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7562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9C5D39C" w14:textId="093340D9" w:rsidR="00066D33" w:rsidRPr="00A75628" w:rsidRDefault="00066D33" w:rsidP="00066D33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Puget Sound Taxpayer Accountability Act </w:t>
      </w:r>
      <w:r w:rsidR="00FB694C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</w:t>
      </w:r>
      <w:r w:rsidRPr="00A75628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rants</w:t>
      </w:r>
    </w:p>
    <w:p w14:paraId="7338247F" w14:textId="24AF2BE6" w:rsidR="009926DD" w:rsidRPr="00A75628" w:rsidRDefault="00B1339E" w:rsidP="0045380A">
      <w:pPr>
        <w:pStyle w:val="paragraph"/>
        <w:numPr>
          <w:ilvl w:val="0"/>
          <w:numId w:val="15"/>
        </w:numPr>
        <w:spacing w:before="0" w:beforeAutospacing="0" w:after="0" w:afterAutospacing="0"/>
        <w:ind w:left="1800" w:firstLine="0"/>
        <w:rPr>
          <w:rFonts w:asciiTheme="minorHAnsi" w:eastAsiaTheme="minorEastAsia" w:hAnsiTheme="minorHAnsi" w:cstheme="minorHAnsi"/>
          <w:color w:val="242424"/>
          <w:sz w:val="22"/>
          <w:szCs w:val="22"/>
        </w:rPr>
      </w:pPr>
      <w:r w:rsidRPr="00A75628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Pierce County will share updates on grants issued so far from the Puget Sound Taxpayer Accountability Act (PSTAA) and goals for the upcoming </w:t>
      </w:r>
      <w:r w:rsidR="00EC6697" w:rsidRPr="00A75628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2024 </w:t>
      </w:r>
      <w:r w:rsidRPr="00A75628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round of competitive grants </w:t>
      </w:r>
      <w:r w:rsidR="009926DD" w:rsidRPr="00A75628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designed for services to improve educational outcomes in early learning, K-12, and higher education, including, but not limited to, for youths that are low income, homeless, or in foster care, or other vulnerable populations. </w:t>
      </w:r>
    </w:p>
    <w:p w14:paraId="7648691B" w14:textId="1F7CA4C9" w:rsidR="00066D33" w:rsidRPr="00A75628" w:rsidRDefault="00066D33" w:rsidP="00066D33">
      <w:pPr>
        <w:pStyle w:val="paragraph"/>
        <w:numPr>
          <w:ilvl w:val="1"/>
          <w:numId w:val="1"/>
        </w:numPr>
        <w:spacing w:before="0" w:beforeAutospacing="0" w:after="0" w:afterAutospacing="0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 w:rsidRPr="00A7562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Carol Mensah, </w:t>
      </w:r>
      <w:r w:rsidR="00B1339E" w:rsidRPr="00A7562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Manager, Community Action Programs, </w:t>
      </w:r>
      <w:r w:rsidRPr="00A7562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Pierce County</w:t>
      </w:r>
      <w:r w:rsidR="00B1339E" w:rsidRPr="00A7562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Human Services</w:t>
      </w:r>
    </w:p>
    <w:p w14:paraId="52F528D8" w14:textId="446DB49A" w:rsidR="00066D33" w:rsidRPr="00A75628" w:rsidRDefault="00066D33" w:rsidP="00066D33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 xml:space="preserve">Priscilla Lisicich, Chair, Pierce County Birth to 25 Advisory </w:t>
      </w:r>
      <w:r w:rsidR="00B1339E" w:rsidRPr="00A75628">
        <w:rPr>
          <w:rStyle w:val="normaltextrun"/>
          <w:rFonts w:asciiTheme="minorHAnsi" w:hAnsiTheme="minorHAnsi" w:cstheme="minorHAnsi"/>
          <w:sz w:val="22"/>
          <w:szCs w:val="22"/>
        </w:rPr>
        <w:t>Board</w:t>
      </w:r>
    </w:p>
    <w:p w14:paraId="27191EF8" w14:textId="77777777" w:rsidR="00066D33" w:rsidRPr="00A75628" w:rsidRDefault="00066D33" w:rsidP="00B04036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DCD9B06" w14:textId="4A297E73" w:rsidR="00EC6697" w:rsidRPr="00A75628" w:rsidRDefault="009926DD" w:rsidP="00EC6697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CEO </w:t>
      </w:r>
      <w:r w:rsidR="00FB694C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</w:t>
      </w:r>
      <w:r w:rsidRPr="00A75628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iscussions/</w:t>
      </w:r>
      <w:r w:rsidR="00FB694C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</w:t>
      </w:r>
      <w:r w:rsidRPr="00A75628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pdates</w:t>
      </w:r>
    </w:p>
    <w:p w14:paraId="13C0FD6A" w14:textId="501A97B2" w:rsidR="00EC6697" w:rsidRPr="00A75628" w:rsidRDefault="008E01AE" w:rsidP="00EC6697">
      <w:pPr>
        <w:pStyle w:val="paragraph"/>
        <w:numPr>
          <w:ilvl w:val="0"/>
          <w:numId w:val="15"/>
        </w:numPr>
        <w:spacing w:before="0" w:beforeAutospacing="0" w:after="0" w:afterAutospacing="0"/>
        <w:ind w:left="1800" w:firstLine="0"/>
        <w:rPr>
          <w:rFonts w:asciiTheme="minorHAnsi" w:eastAsiaTheme="minorEastAsia" w:hAnsiTheme="minorHAnsi" w:cstheme="minorHAnsi"/>
          <w:color w:val="242424"/>
          <w:sz w:val="22"/>
          <w:szCs w:val="22"/>
        </w:rPr>
      </w:pPr>
      <w:r w:rsidRPr="00A75628">
        <w:rPr>
          <w:rFonts w:asciiTheme="minorHAnsi" w:eastAsiaTheme="minorEastAsia" w:hAnsiTheme="minorHAnsi" w:cstheme="minorHAnsi"/>
          <w:color w:val="242424"/>
          <w:sz w:val="22"/>
          <w:szCs w:val="22"/>
          <w:u w:val="single"/>
        </w:rPr>
        <w:t>Legislative updates</w:t>
      </w:r>
      <w:r w:rsidRPr="00A75628">
        <w:rPr>
          <w:rFonts w:asciiTheme="minorHAnsi" w:eastAsiaTheme="minorEastAsia" w:hAnsiTheme="minorHAnsi" w:cstheme="minorHAnsi"/>
          <w:color w:val="242424"/>
          <w:sz w:val="22"/>
          <w:szCs w:val="22"/>
        </w:rPr>
        <w:t>: As the Legislature passes the halfway point of the 2024 session, JMAC’s chief executives share the status of priority bills and requests and consider how to help each other.</w:t>
      </w:r>
    </w:p>
    <w:p w14:paraId="7397D47E" w14:textId="66CC40C3" w:rsidR="00EC6697" w:rsidRPr="00A75628" w:rsidRDefault="008E01AE" w:rsidP="009926DD">
      <w:pPr>
        <w:pStyle w:val="paragraph"/>
        <w:numPr>
          <w:ilvl w:val="0"/>
          <w:numId w:val="15"/>
        </w:numPr>
        <w:spacing w:before="0" w:beforeAutospacing="0" w:after="0" w:afterAutospacing="0"/>
        <w:ind w:left="1800" w:firstLine="0"/>
        <w:rPr>
          <w:rStyle w:val="normaltextrun"/>
          <w:rFonts w:asciiTheme="minorHAnsi" w:eastAsiaTheme="minorEastAsia" w:hAnsiTheme="minorHAnsi" w:cstheme="minorHAnsi"/>
          <w:color w:val="242424"/>
          <w:sz w:val="22"/>
          <w:szCs w:val="22"/>
        </w:rPr>
      </w:pPr>
      <w:r w:rsidRPr="00A75628">
        <w:rPr>
          <w:rFonts w:asciiTheme="minorHAnsi" w:eastAsiaTheme="minorEastAsia" w:hAnsiTheme="minorHAnsi" w:cstheme="minorHAnsi"/>
          <w:color w:val="242424"/>
          <w:sz w:val="22"/>
          <w:szCs w:val="22"/>
          <w:u w:val="single"/>
        </w:rPr>
        <w:t>Summer Late Night program</w:t>
      </w:r>
      <w:r w:rsidRPr="00A75628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: </w:t>
      </w:r>
      <w:r w:rsidR="00C35ED3" w:rsidRPr="00A75628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An update on plans for the 2024 summer program </w:t>
      </w:r>
      <w:r w:rsidR="00E41656" w:rsidRPr="00A75628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that’s designed to give youth a safe place to hang out </w:t>
      </w:r>
      <w:r w:rsidR="00C35ED3" w:rsidRPr="00A75628">
        <w:rPr>
          <w:rFonts w:asciiTheme="minorHAnsi" w:eastAsiaTheme="minorEastAsia" w:hAnsiTheme="minorHAnsi" w:cstheme="minorHAnsi"/>
          <w:color w:val="242424"/>
          <w:sz w:val="22"/>
          <w:szCs w:val="22"/>
        </w:rPr>
        <w:t>and thrive with friends</w:t>
      </w:r>
      <w:r w:rsidR="00E41656" w:rsidRPr="00A75628">
        <w:rPr>
          <w:rFonts w:asciiTheme="minorHAnsi" w:eastAsiaTheme="minorEastAsia" w:hAnsiTheme="minorHAnsi" w:cstheme="minorHAnsi"/>
          <w:color w:val="242424"/>
          <w:sz w:val="22"/>
          <w:szCs w:val="22"/>
        </w:rPr>
        <w:t>.</w:t>
      </w:r>
    </w:p>
    <w:p w14:paraId="61E8DF5B" w14:textId="77777777" w:rsidR="00EC6697" w:rsidRPr="00A75628" w:rsidRDefault="00EC6697" w:rsidP="00B04036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BCD443" w14:textId="77777777" w:rsidR="000F7CFC" w:rsidRPr="00A75628" w:rsidRDefault="000F7CFC" w:rsidP="000F7CFC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A75628">
        <w:rPr>
          <w:rStyle w:val="normaltextrun"/>
          <w:rFonts w:ascii="Calibri" w:hAnsi="Calibri" w:cs="Calibri"/>
          <w:color w:val="000000"/>
          <w:sz w:val="22"/>
          <w:szCs w:val="22"/>
        </w:rPr>
        <w:t>Staff Workgroup Update – Hunter George, Metro Parks Tacoma</w:t>
      </w:r>
      <w:r w:rsidRPr="00A75628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F7DB042" w14:textId="77777777" w:rsidR="000F7CFC" w:rsidRPr="00A75628" w:rsidRDefault="000F7CFC" w:rsidP="000F7CFC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</w:rPr>
      </w:pPr>
    </w:p>
    <w:p w14:paraId="3AC39DFC" w14:textId="77777777" w:rsidR="00BB40E6" w:rsidRPr="00A75628" w:rsidRDefault="00BB40E6" w:rsidP="00BB40E6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Public Comments</w:t>
      </w:r>
      <w:r w:rsidRPr="00A75628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7D90B1EC" w14:textId="77777777" w:rsidR="00BB40E6" w:rsidRPr="00A75628" w:rsidRDefault="00BB40E6" w:rsidP="00BB40E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306A1B9" w14:textId="77777777" w:rsidR="00BB40E6" w:rsidRPr="00A75628" w:rsidRDefault="00BB40E6" w:rsidP="00BB40E6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General Comments – Open Space for Sharing by JMAC Members</w:t>
      </w:r>
      <w:r w:rsidRPr="00A7562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076FAC5" w14:textId="77777777" w:rsidR="00BB40E6" w:rsidRPr="00A75628" w:rsidRDefault="00BB40E6" w:rsidP="00BB40E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F7F12C3" w14:textId="3B988533" w:rsidR="00BB40E6" w:rsidRPr="00A75628" w:rsidRDefault="00BB40E6" w:rsidP="25D37BD2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Next Meeting:  </w:t>
      </w:r>
      <w:r w:rsidR="009A3A14" w:rsidRPr="00A7562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March 8</w:t>
      </w:r>
      <w:r w:rsidR="00775DB2" w:rsidRPr="00A7562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, 2024</w:t>
      </w:r>
      <w:r w:rsidRPr="00A75628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4854A7DB" w14:textId="77777777" w:rsidR="00A722C8" w:rsidRPr="00A75628" w:rsidRDefault="00A722C8" w:rsidP="00BE08F0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687A23" w14:textId="4C03C977" w:rsidR="00BE08F0" w:rsidRPr="00A75628" w:rsidRDefault="00BE08F0" w:rsidP="00BE08F0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JMAC Strategic Themes:</w:t>
      </w:r>
    </w:p>
    <w:p w14:paraId="2CDCED7A" w14:textId="767A2BDE" w:rsidR="00BE08F0" w:rsidRPr="00A75628" w:rsidRDefault="00BE08F0" w:rsidP="00BE08F0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Fonts w:asciiTheme="minorHAnsi" w:hAnsiTheme="minorHAnsi" w:cstheme="minorHAnsi"/>
          <w:sz w:val="22"/>
          <w:szCs w:val="22"/>
        </w:rPr>
        <w:t>Justice, Equity, Diversity, and Inclusion (JEDI)—Innovation in this area reduces systemic racism, sexism, and other biases that hold our community back.</w:t>
      </w:r>
    </w:p>
    <w:p w14:paraId="22848917" w14:textId="1F2040FD" w:rsidR="00BE08F0" w:rsidRPr="00A75628" w:rsidRDefault="00BE08F0" w:rsidP="00BE08F0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Fonts w:asciiTheme="minorHAnsi" w:hAnsiTheme="minorHAnsi" w:cstheme="minorHAnsi"/>
          <w:sz w:val="22"/>
          <w:szCs w:val="22"/>
        </w:rPr>
        <w:t>Public Health and Safety—Innovation in this area reduces vulnerability to health, wellness, and safety challenges.</w:t>
      </w:r>
    </w:p>
    <w:p w14:paraId="03D41D4C" w14:textId="31E454C6" w:rsidR="00BE08F0" w:rsidRPr="00A75628" w:rsidRDefault="00BE08F0" w:rsidP="00BE08F0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Fonts w:asciiTheme="minorHAnsi" w:hAnsiTheme="minorHAnsi" w:cstheme="minorHAnsi"/>
          <w:sz w:val="22"/>
          <w:szCs w:val="22"/>
        </w:rPr>
        <w:t>Community Wealth Building—Innovation in this area aids local entrepreneurism and wealth accumulation</w:t>
      </w:r>
      <w:r w:rsidR="00997F03" w:rsidRPr="00A75628">
        <w:rPr>
          <w:rFonts w:asciiTheme="minorHAnsi" w:hAnsiTheme="minorHAnsi" w:cstheme="minorHAnsi"/>
          <w:sz w:val="22"/>
          <w:szCs w:val="22"/>
        </w:rPr>
        <w:t xml:space="preserve">, </w:t>
      </w:r>
      <w:r w:rsidRPr="00A75628">
        <w:rPr>
          <w:rFonts w:asciiTheme="minorHAnsi" w:hAnsiTheme="minorHAnsi" w:cstheme="minorHAnsi"/>
          <w:sz w:val="22"/>
          <w:szCs w:val="22"/>
        </w:rPr>
        <w:t>especially for sectors traditionally excluded from opportunities.</w:t>
      </w:r>
    </w:p>
    <w:p w14:paraId="17B91324" w14:textId="77777777" w:rsidR="00BB40E6" w:rsidRPr="00A75628" w:rsidRDefault="00BB40E6" w:rsidP="00BB40E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22000FB" w14:textId="77777777" w:rsidR="00BB40E6" w:rsidRDefault="00BB40E6" w:rsidP="00BB40E6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Adjournment 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527273B" w14:textId="77777777" w:rsidR="00A75628" w:rsidRDefault="00A75628" w:rsidP="00A75628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D6C30D2" w14:textId="77777777" w:rsidR="00A75628" w:rsidRPr="00A75628" w:rsidRDefault="00A75628" w:rsidP="00A75628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2F60FB6" w14:textId="1299675E" w:rsidR="009B1FA4" w:rsidRPr="00A75628" w:rsidRDefault="00BB40E6" w:rsidP="00B65958">
      <w:pPr>
        <w:pStyle w:val="paragraph"/>
        <w:spacing w:before="0" w:beforeAutospacing="0" w:after="0" w:afterAutospacing="0"/>
        <w:ind w:firstLine="180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     </w:t>
      </w:r>
      <w:r w:rsidR="00BE5ACF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ab/>
      </w:r>
      <w:r w:rsidR="00BE5ACF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ab/>
      </w:r>
      <w:r w:rsidRPr="00A7562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* Minutes will be taken by</w:t>
      </w:r>
      <w:r w:rsidR="00D73FD9" w:rsidRPr="00A7562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7562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the City of Tacoma</w:t>
      </w:r>
    </w:p>
    <w:sectPr w:rsidR="009B1FA4" w:rsidRPr="00A75628" w:rsidSect="009109B0">
      <w:footerReference w:type="default" r:id="rId8"/>
      <w:pgSz w:w="12240" w:h="15840"/>
      <w:pgMar w:top="630" w:right="720" w:bottom="720" w:left="72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D2FFC" w14:textId="77777777" w:rsidR="009109B0" w:rsidRDefault="009109B0" w:rsidP="009109B0">
      <w:pPr>
        <w:spacing w:after="0" w:line="240" w:lineRule="auto"/>
      </w:pPr>
      <w:r>
        <w:separator/>
      </w:r>
    </w:p>
  </w:endnote>
  <w:endnote w:type="continuationSeparator" w:id="0">
    <w:p w14:paraId="405795CB" w14:textId="77777777" w:rsidR="009109B0" w:rsidRDefault="009109B0" w:rsidP="0091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2370" w14:textId="2D4BF2B9" w:rsidR="009109B0" w:rsidRPr="009109B0" w:rsidRDefault="009109B0">
    <w:pPr>
      <w:pStyle w:val="Footer"/>
      <w:jc w:val="right"/>
      <w:rPr>
        <w:i/>
        <w:iCs/>
        <w:sz w:val="20"/>
        <w:szCs w:val="20"/>
      </w:rPr>
    </w:pPr>
    <w:r w:rsidRPr="009109B0">
      <w:rPr>
        <w:i/>
        <w:iCs/>
        <w:sz w:val="20"/>
        <w:szCs w:val="20"/>
      </w:rPr>
      <w:t xml:space="preserve">Page </w:t>
    </w:r>
    <w:sdt>
      <w:sdtPr>
        <w:rPr>
          <w:i/>
          <w:iCs/>
          <w:sz w:val="20"/>
          <w:szCs w:val="20"/>
        </w:rPr>
        <w:id w:val="18980819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109B0">
          <w:rPr>
            <w:i/>
            <w:iCs/>
            <w:sz w:val="20"/>
            <w:szCs w:val="20"/>
          </w:rPr>
          <w:fldChar w:fldCharType="begin"/>
        </w:r>
        <w:r w:rsidRPr="009109B0">
          <w:rPr>
            <w:i/>
            <w:iCs/>
            <w:sz w:val="20"/>
            <w:szCs w:val="20"/>
          </w:rPr>
          <w:instrText xml:space="preserve"> PAGE   \* MERGEFORMAT </w:instrText>
        </w:r>
        <w:r w:rsidRPr="009109B0">
          <w:rPr>
            <w:i/>
            <w:iCs/>
            <w:sz w:val="20"/>
            <w:szCs w:val="20"/>
          </w:rPr>
          <w:fldChar w:fldCharType="separate"/>
        </w:r>
        <w:r w:rsidRPr="009109B0">
          <w:rPr>
            <w:i/>
            <w:iCs/>
            <w:noProof/>
            <w:sz w:val="20"/>
            <w:szCs w:val="20"/>
          </w:rPr>
          <w:t>2</w:t>
        </w:r>
        <w:r w:rsidRPr="009109B0">
          <w:rPr>
            <w:i/>
            <w:iCs/>
            <w:noProof/>
            <w:sz w:val="20"/>
            <w:szCs w:val="20"/>
          </w:rPr>
          <w:fldChar w:fldCharType="end"/>
        </w:r>
        <w:r w:rsidRPr="009109B0">
          <w:rPr>
            <w:i/>
            <w:iCs/>
            <w:noProof/>
            <w:sz w:val="20"/>
            <w:szCs w:val="20"/>
          </w:rPr>
          <w:t xml:space="preserve"> of 2</w:t>
        </w:r>
      </w:sdtContent>
    </w:sdt>
  </w:p>
  <w:p w14:paraId="6382803A" w14:textId="77777777" w:rsidR="009109B0" w:rsidRDefault="00910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A58DA" w14:textId="77777777" w:rsidR="009109B0" w:rsidRDefault="009109B0" w:rsidP="009109B0">
      <w:pPr>
        <w:spacing w:after="0" w:line="240" w:lineRule="auto"/>
      </w:pPr>
      <w:r>
        <w:separator/>
      </w:r>
    </w:p>
  </w:footnote>
  <w:footnote w:type="continuationSeparator" w:id="0">
    <w:p w14:paraId="17DC758D" w14:textId="77777777" w:rsidR="009109B0" w:rsidRDefault="009109B0" w:rsidP="0091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AAB"/>
    <w:multiLevelType w:val="multilevel"/>
    <w:tmpl w:val="8982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1C1F0E"/>
    <w:multiLevelType w:val="multilevel"/>
    <w:tmpl w:val="0F5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FD680A"/>
    <w:multiLevelType w:val="multilevel"/>
    <w:tmpl w:val="0C627B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5FEDE88"/>
    <w:multiLevelType w:val="hybridMultilevel"/>
    <w:tmpl w:val="936E9022"/>
    <w:lvl w:ilvl="0" w:tplc="CBF03E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6FCA56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EDC0D2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B56E2E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D9066B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D86F33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24E618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038179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3BC666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DD6C08"/>
    <w:multiLevelType w:val="multilevel"/>
    <w:tmpl w:val="FA0E923A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7E61F2"/>
    <w:multiLevelType w:val="multilevel"/>
    <w:tmpl w:val="99BA1A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CE4FBA"/>
    <w:multiLevelType w:val="multilevel"/>
    <w:tmpl w:val="B49A14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AAC3307"/>
    <w:multiLevelType w:val="multilevel"/>
    <w:tmpl w:val="B356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353E75"/>
    <w:multiLevelType w:val="hybridMultilevel"/>
    <w:tmpl w:val="98F207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06A1935"/>
    <w:multiLevelType w:val="multilevel"/>
    <w:tmpl w:val="96F6C6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F63E78"/>
    <w:multiLevelType w:val="multilevel"/>
    <w:tmpl w:val="7352AB6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D1160E"/>
    <w:multiLevelType w:val="hybridMultilevel"/>
    <w:tmpl w:val="7A207D0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3E62BD5"/>
    <w:multiLevelType w:val="hybridMultilevel"/>
    <w:tmpl w:val="9012A6D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56E769F"/>
    <w:multiLevelType w:val="multilevel"/>
    <w:tmpl w:val="EA50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BF2C4F"/>
    <w:multiLevelType w:val="hybridMultilevel"/>
    <w:tmpl w:val="2626EAC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EEF119F"/>
    <w:multiLevelType w:val="multilevel"/>
    <w:tmpl w:val="61D484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3F52CA"/>
    <w:multiLevelType w:val="multilevel"/>
    <w:tmpl w:val="9170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3A84266"/>
    <w:multiLevelType w:val="multilevel"/>
    <w:tmpl w:val="15B2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9C3F8C"/>
    <w:multiLevelType w:val="multilevel"/>
    <w:tmpl w:val="42541F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D2300E9"/>
    <w:multiLevelType w:val="multilevel"/>
    <w:tmpl w:val="5292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2A356B"/>
    <w:multiLevelType w:val="multilevel"/>
    <w:tmpl w:val="884EA1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51E20177"/>
    <w:multiLevelType w:val="multilevel"/>
    <w:tmpl w:val="E4AAC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EE6A8C"/>
    <w:multiLevelType w:val="hybridMultilevel"/>
    <w:tmpl w:val="7F5423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4144510"/>
    <w:multiLevelType w:val="multilevel"/>
    <w:tmpl w:val="838A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8BE493B"/>
    <w:multiLevelType w:val="multilevel"/>
    <w:tmpl w:val="32C651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630B72D6"/>
    <w:multiLevelType w:val="multilevel"/>
    <w:tmpl w:val="BC02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4B096B"/>
    <w:multiLevelType w:val="multilevel"/>
    <w:tmpl w:val="FD64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CAD0623"/>
    <w:multiLevelType w:val="multilevel"/>
    <w:tmpl w:val="40F2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32A71E0"/>
    <w:multiLevelType w:val="multilevel"/>
    <w:tmpl w:val="C736D7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55319E"/>
    <w:multiLevelType w:val="multilevel"/>
    <w:tmpl w:val="492A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9009672">
    <w:abstractNumId w:val="4"/>
  </w:num>
  <w:num w:numId="2" w16cid:durableId="1131822680">
    <w:abstractNumId w:val="3"/>
  </w:num>
  <w:num w:numId="3" w16cid:durableId="55124923">
    <w:abstractNumId w:val="1"/>
  </w:num>
  <w:num w:numId="4" w16cid:durableId="1799568876">
    <w:abstractNumId w:val="13"/>
  </w:num>
  <w:num w:numId="5" w16cid:durableId="1099259646">
    <w:abstractNumId w:val="7"/>
  </w:num>
  <w:num w:numId="6" w16cid:durableId="72356472">
    <w:abstractNumId w:val="19"/>
  </w:num>
  <w:num w:numId="7" w16cid:durableId="1133258090">
    <w:abstractNumId w:val="29"/>
  </w:num>
  <w:num w:numId="8" w16cid:durableId="384719978">
    <w:abstractNumId w:val="20"/>
  </w:num>
  <w:num w:numId="9" w16cid:durableId="158228281">
    <w:abstractNumId w:val="16"/>
  </w:num>
  <w:num w:numId="10" w16cid:durableId="1534883387">
    <w:abstractNumId w:val="2"/>
  </w:num>
  <w:num w:numId="11" w16cid:durableId="76245793">
    <w:abstractNumId w:val="23"/>
  </w:num>
  <w:num w:numId="12" w16cid:durableId="747771616">
    <w:abstractNumId w:val="18"/>
  </w:num>
  <w:num w:numId="13" w16cid:durableId="1136604194">
    <w:abstractNumId w:val="28"/>
  </w:num>
  <w:num w:numId="14" w16cid:durableId="891500274">
    <w:abstractNumId w:val="25"/>
  </w:num>
  <w:num w:numId="15" w16cid:durableId="234559551">
    <w:abstractNumId w:val="6"/>
  </w:num>
  <w:num w:numId="16" w16cid:durableId="1491796035">
    <w:abstractNumId w:val="10"/>
  </w:num>
  <w:num w:numId="17" w16cid:durableId="1106537607">
    <w:abstractNumId w:val="0"/>
  </w:num>
  <w:num w:numId="18" w16cid:durableId="1042173015">
    <w:abstractNumId w:val="5"/>
  </w:num>
  <w:num w:numId="19" w16cid:durableId="1743330373">
    <w:abstractNumId w:val="26"/>
  </w:num>
  <w:num w:numId="20" w16cid:durableId="666444751">
    <w:abstractNumId w:val="27"/>
  </w:num>
  <w:num w:numId="21" w16cid:durableId="1863322033">
    <w:abstractNumId w:val="24"/>
  </w:num>
  <w:num w:numId="22" w16cid:durableId="1812818933">
    <w:abstractNumId w:val="21"/>
  </w:num>
  <w:num w:numId="23" w16cid:durableId="1529372316">
    <w:abstractNumId w:val="15"/>
  </w:num>
  <w:num w:numId="24" w16cid:durableId="1469786080">
    <w:abstractNumId w:val="9"/>
  </w:num>
  <w:num w:numId="25" w16cid:durableId="2020619906">
    <w:abstractNumId w:val="17"/>
  </w:num>
  <w:num w:numId="26" w16cid:durableId="725370905">
    <w:abstractNumId w:val="8"/>
  </w:num>
  <w:num w:numId="27" w16cid:durableId="1020160274">
    <w:abstractNumId w:val="11"/>
  </w:num>
  <w:num w:numId="28" w16cid:durableId="819463956">
    <w:abstractNumId w:val="12"/>
  </w:num>
  <w:num w:numId="29" w16cid:durableId="1588226096">
    <w:abstractNumId w:val="22"/>
  </w:num>
  <w:num w:numId="30" w16cid:durableId="4942993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0E6"/>
    <w:rsid w:val="000101A5"/>
    <w:rsid w:val="0003301A"/>
    <w:rsid w:val="00060669"/>
    <w:rsid w:val="00066D33"/>
    <w:rsid w:val="00072E3B"/>
    <w:rsid w:val="000733C9"/>
    <w:rsid w:val="0009564D"/>
    <w:rsid w:val="000A13CD"/>
    <w:rsid w:val="000D790C"/>
    <w:rsid w:val="000F7CFC"/>
    <w:rsid w:val="00101534"/>
    <w:rsid w:val="001268FC"/>
    <w:rsid w:val="00142111"/>
    <w:rsid w:val="00161D36"/>
    <w:rsid w:val="001B0A2A"/>
    <w:rsid w:val="00205CB0"/>
    <w:rsid w:val="002733FB"/>
    <w:rsid w:val="002A36B5"/>
    <w:rsid w:val="002E5A91"/>
    <w:rsid w:val="002F0395"/>
    <w:rsid w:val="00352949"/>
    <w:rsid w:val="0035628C"/>
    <w:rsid w:val="0038088F"/>
    <w:rsid w:val="004F6964"/>
    <w:rsid w:val="005123AA"/>
    <w:rsid w:val="00521496"/>
    <w:rsid w:val="00560EFE"/>
    <w:rsid w:val="005A54E0"/>
    <w:rsid w:val="005C75E6"/>
    <w:rsid w:val="005D05AB"/>
    <w:rsid w:val="00626229"/>
    <w:rsid w:val="0063368F"/>
    <w:rsid w:val="00655F60"/>
    <w:rsid w:val="006A33BA"/>
    <w:rsid w:val="006B16EB"/>
    <w:rsid w:val="006C4CEA"/>
    <w:rsid w:val="006D06FD"/>
    <w:rsid w:val="006D7FBC"/>
    <w:rsid w:val="007178FF"/>
    <w:rsid w:val="00775DB2"/>
    <w:rsid w:val="00794BC0"/>
    <w:rsid w:val="007979A5"/>
    <w:rsid w:val="00822FED"/>
    <w:rsid w:val="00823B6D"/>
    <w:rsid w:val="00825237"/>
    <w:rsid w:val="008279A3"/>
    <w:rsid w:val="008E01AE"/>
    <w:rsid w:val="009109B0"/>
    <w:rsid w:val="00912628"/>
    <w:rsid w:val="0091608E"/>
    <w:rsid w:val="00921F57"/>
    <w:rsid w:val="009926DD"/>
    <w:rsid w:val="00997F03"/>
    <w:rsid w:val="009A3A14"/>
    <w:rsid w:val="009B1FA4"/>
    <w:rsid w:val="009E5E15"/>
    <w:rsid w:val="00A1408B"/>
    <w:rsid w:val="00A27573"/>
    <w:rsid w:val="00A71759"/>
    <w:rsid w:val="00A722C8"/>
    <w:rsid w:val="00A75628"/>
    <w:rsid w:val="00AC1F26"/>
    <w:rsid w:val="00AC1FEF"/>
    <w:rsid w:val="00AE6493"/>
    <w:rsid w:val="00AF7821"/>
    <w:rsid w:val="00B04036"/>
    <w:rsid w:val="00B1339E"/>
    <w:rsid w:val="00B135E6"/>
    <w:rsid w:val="00B54B29"/>
    <w:rsid w:val="00B5768D"/>
    <w:rsid w:val="00B65958"/>
    <w:rsid w:val="00B96139"/>
    <w:rsid w:val="00B961EB"/>
    <w:rsid w:val="00BB40E6"/>
    <w:rsid w:val="00BE08F0"/>
    <w:rsid w:val="00BE5ACF"/>
    <w:rsid w:val="00C35ED3"/>
    <w:rsid w:val="00C62957"/>
    <w:rsid w:val="00C635D4"/>
    <w:rsid w:val="00C811EB"/>
    <w:rsid w:val="00C86213"/>
    <w:rsid w:val="00C910C3"/>
    <w:rsid w:val="00C97CB0"/>
    <w:rsid w:val="00CB2C9F"/>
    <w:rsid w:val="00D6091A"/>
    <w:rsid w:val="00D73FD9"/>
    <w:rsid w:val="00D86481"/>
    <w:rsid w:val="00D93B46"/>
    <w:rsid w:val="00D97A83"/>
    <w:rsid w:val="00DB6A19"/>
    <w:rsid w:val="00DB74FD"/>
    <w:rsid w:val="00DC412E"/>
    <w:rsid w:val="00E213AA"/>
    <w:rsid w:val="00E41656"/>
    <w:rsid w:val="00E51114"/>
    <w:rsid w:val="00E54D9B"/>
    <w:rsid w:val="00E57D87"/>
    <w:rsid w:val="00EA19C1"/>
    <w:rsid w:val="00EC1150"/>
    <w:rsid w:val="00EC6697"/>
    <w:rsid w:val="00EE60E4"/>
    <w:rsid w:val="00F71C96"/>
    <w:rsid w:val="00FB694C"/>
    <w:rsid w:val="00FC0C9F"/>
    <w:rsid w:val="0267D4AA"/>
    <w:rsid w:val="02F327C1"/>
    <w:rsid w:val="0394C36E"/>
    <w:rsid w:val="039CAB54"/>
    <w:rsid w:val="0419B46C"/>
    <w:rsid w:val="045327EB"/>
    <w:rsid w:val="053592B8"/>
    <w:rsid w:val="05D5DB82"/>
    <w:rsid w:val="05F94CCC"/>
    <w:rsid w:val="0652E0F1"/>
    <w:rsid w:val="06B9B8D1"/>
    <w:rsid w:val="06C0F239"/>
    <w:rsid w:val="078D6549"/>
    <w:rsid w:val="0950FB47"/>
    <w:rsid w:val="0C348DAB"/>
    <w:rsid w:val="0CECF869"/>
    <w:rsid w:val="0D096F21"/>
    <w:rsid w:val="0D3A08AC"/>
    <w:rsid w:val="0D3BE806"/>
    <w:rsid w:val="11BCC2A9"/>
    <w:rsid w:val="12D2DE3C"/>
    <w:rsid w:val="1358930A"/>
    <w:rsid w:val="1361CC6B"/>
    <w:rsid w:val="148B775A"/>
    <w:rsid w:val="14F4636B"/>
    <w:rsid w:val="157F160A"/>
    <w:rsid w:val="158430CA"/>
    <w:rsid w:val="16180208"/>
    <w:rsid w:val="17156EA2"/>
    <w:rsid w:val="182C042D"/>
    <w:rsid w:val="1A17576E"/>
    <w:rsid w:val="1CA81F08"/>
    <w:rsid w:val="1D20109F"/>
    <w:rsid w:val="1E5F3F16"/>
    <w:rsid w:val="1E66A7C2"/>
    <w:rsid w:val="1E9B45B1"/>
    <w:rsid w:val="1FDE4E1B"/>
    <w:rsid w:val="208FBABE"/>
    <w:rsid w:val="20B1FD9B"/>
    <w:rsid w:val="20E9CFC0"/>
    <w:rsid w:val="216E01E2"/>
    <w:rsid w:val="22BFD342"/>
    <w:rsid w:val="22E6B523"/>
    <w:rsid w:val="22FFD2ED"/>
    <w:rsid w:val="245BA3A3"/>
    <w:rsid w:val="25D37BD2"/>
    <w:rsid w:val="261F5AF2"/>
    <w:rsid w:val="26FEFC42"/>
    <w:rsid w:val="2721B49B"/>
    <w:rsid w:val="273F8937"/>
    <w:rsid w:val="278CB8A0"/>
    <w:rsid w:val="27DB5D40"/>
    <w:rsid w:val="27EF5BB3"/>
    <w:rsid w:val="283AF2B0"/>
    <w:rsid w:val="28558692"/>
    <w:rsid w:val="28E6FB45"/>
    <w:rsid w:val="29856DCA"/>
    <w:rsid w:val="29A2740F"/>
    <w:rsid w:val="2A369D04"/>
    <w:rsid w:val="2B3E4470"/>
    <w:rsid w:val="2B6A511B"/>
    <w:rsid w:val="2C32464B"/>
    <w:rsid w:val="2F1C0673"/>
    <w:rsid w:val="2F8C0411"/>
    <w:rsid w:val="30933361"/>
    <w:rsid w:val="3120FE4E"/>
    <w:rsid w:val="31498597"/>
    <w:rsid w:val="31A9B1F1"/>
    <w:rsid w:val="31DD4332"/>
    <w:rsid w:val="3209F16C"/>
    <w:rsid w:val="32B9D83E"/>
    <w:rsid w:val="32DA7F00"/>
    <w:rsid w:val="34A7E06A"/>
    <w:rsid w:val="354C7E07"/>
    <w:rsid w:val="354F124C"/>
    <w:rsid w:val="356EA348"/>
    <w:rsid w:val="37903FD2"/>
    <w:rsid w:val="397DB6F0"/>
    <w:rsid w:val="3A836AF2"/>
    <w:rsid w:val="3EBDE0E6"/>
    <w:rsid w:val="401532B3"/>
    <w:rsid w:val="40585478"/>
    <w:rsid w:val="41425E0A"/>
    <w:rsid w:val="414C7FB9"/>
    <w:rsid w:val="41614B2B"/>
    <w:rsid w:val="416C6634"/>
    <w:rsid w:val="41CB9744"/>
    <w:rsid w:val="421D3609"/>
    <w:rsid w:val="424D0BB7"/>
    <w:rsid w:val="424DA1E0"/>
    <w:rsid w:val="43B9066A"/>
    <w:rsid w:val="44E78079"/>
    <w:rsid w:val="44F7C622"/>
    <w:rsid w:val="4547BDEE"/>
    <w:rsid w:val="4669D37A"/>
    <w:rsid w:val="4869C0EB"/>
    <w:rsid w:val="48A826E9"/>
    <w:rsid w:val="48F2E03B"/>
    <w:rsid w:val="4937CF4A"/>
    <w:rsid w:val="4AFEA90C"/>
    <w:rsid w:val="4B491B80"/>
    <w:rsid w:val="4BB89EF4"/>
    <w:rsid w:val="4C69DAAA"/>
    <w:rsid w:val="4C91B080"/>
    <w:rsid w:val="4DD12F97"/>
    <w:rsid w:val="4E3649CE"/>
    <w:rsid w:val="512E31CC"/>
    <w:rsid w:val="51AAD882"/>
    <w:rsid w:val="5227E078"/>
    <w:rsid w:val="52DEB190"/>
    <w:rsid w:val="532647E5"/>
    <w:rsid w:val="53271CC6"/>
    <w:rsid w:val="534D82F0"/>
    <w:rsid w:val="53AC68B1"/>
    <w:rsid w:val="53B187AB"/>
    <w:rsid w:val="54909152"/>
    <w:rsid w:val="54D3D031"/>
    <w:rsid w:val="5526F52D"/>
    <w:rsid w:val="5533F3CC"/>
    <w:rsid w:val="5649D805"/>
    <w:rsid w:val="566EF6FE"/>
    <w:rsid w:val="57DC895F"/>
    <w:rsid w:val="58572583"/>
    <w:rsid w:val="59D8A31F"/>
    <w:rsid w:val="59D95AA7"/>
    <w:rsid w:val="5B2503F0"/>
    <w:rsid w:val="5C8D815C"/>
    <w:rsid w:val="5CC285B1"/>
    <w:rsid w:val="5CF09BF8"/>
    <w:rsid w:val="60219F5C"/>
    <w:rsid w:val="6263A219"/>
    <w:rsid w:val="62B9F47A"/>
    <w:rsid w:val="6331C735"/>
    <w:rsid w:val="64997CB2"/>
    <w:rsid w:val="65DD0D5A"/>
    <w:rsid w:val="66D8F649"/>
    <w:rsid w:val="6802B79F"/>
    <w:rsid w:val="6846AA85"/>
    <w:rsid w:val="69583F9E"/>
    <w:rsid w:val="6AB3350D"/>
    <w:rsid w:val="6C68C70F"/>
    <w:rsid w:val="6CCE44C8"/>
    <w:rsid w:val="6D8D6119"/>
    <w:rsid w:val="6E014454"/>
    <w:rsid w:val="6F122297"/>
    <w:rsid w:val="6FD82CEC"/>
    <w:rsid w:val="6FE79FE4"/>
    <w:rsid w:val="704396B6"/>
    <w:rsid w:val="73F3F77D"/>
    <w:rsid w:val="7625FAF8"/>
    <w:rsid w:val="765DFACB"/>
    <w:rsid w:val="7712AABF"/>
    <w:rsid w:val="7775D928"/>
    <w:rsid w:val="77956ADB"/>
    <w:rsid w:val="783EC393"/>
    <w:rsid w:val="7A91C719"/>
    <w:rsid w:val="7AAD79EA"/>
    <w:rsid w:val="7B41C20D"/>
    <w:rsid w:val="7B694C8F"/>
    <w:rsid w:val="7BFF2D1C"/>
    <w:rsid w:val="7CE07872"/>
    <w:rsid w:val="7DBA4711"/>
    <w:rsid w:val="7E69F7F2"/>
    <w:rsid w:val="7EA77916"/>
    <w:rsid w:val="7EAF7BCC"/>
    <w:rsid w:val="7EC5C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6D307"/>
  <w15:docId w15:val="{EB9831DD-83E2-4470-BCC8-9D7CB248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BB40E6"/>
  </w:style>
  <w:style w:type="character" w:customStyle="1" w:styleId="eop">
    <w:name w:val="eop"/>
    <w:basedOn w:val="DefaultParagraphFont"/>
    <w:rsid w:val="00BB40E6"/>
  </w:style>
  <w:style w:type="character" w:customStyle="1" w:styleId="scxw174858088">
    <w:name w:val="scxw174858088"/>
    <w:basedOn w:val="DefaultParagraphFont"/>
    <w:rsid w:val="00BB40E6"/>
  </w:style>
  <w:style w:type="character" w:customStyle="1" w:styleId="contextualspellingandgrammarerror">
    <w:name w:val="contextualspellingandgrammarerror"/>
    <w:basedOn w:val="DefaultParagraphFont"/>
    <w:rsid w:val="00BB40E6"/>
  </w:style>
  <w:style w:type="paragraph" w:styleId="Revision">
    <w:name w:val="Revision"/>
    <w:hidden/>
    <w:uiPriority w:val="99"/>
    <w:semiHidden/>
    <w:rsid w:val="000D790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D7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79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79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90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0A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9B0"/>
  </w:style>
  <w:style w:type="paragraph" w:styleId="Footer">
    <w:name w:val="footer"/>
    <w:basedOn w:val="Normal"/>
    <w:link w:val="FooterChar"/>
    <w:uiPriority w:val="99"/>
    <w:unhideWhenUsed/>
    <w:rsid w:val="00910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oom.us/j/840648869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4103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George</dc:creator>
  <cp:keywords/>
  <dc:description/>
  <cp:lastModifiedBy>Vindivich, Chrisy</cp:lastModifiedBy>
  <cp:revision>23</cp:revision>
  <cp:lastPrinted>2023-07-31T19:08:00Z</cp:lastPrinted>
  <dcterms:created xsi:type="dcterms:W3CDTF">2024-01-24T17:47:00Z</dcterms:created>
  <dcterms:modified xsi:type="dcterms:W3CDTF">2024-02-06T17:47:00Z</dcterms:modified>
</cp:coreProperties>
</file>